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39CD" w14:textId="52DAB6CB" w:rsidR="00E827A7" w:rsidRPr="00386442" w:rsidRDefault="00E827A7" w:rsidP="00E827A7">
      <w:pPr>
        <w:shd w:val="clear" w:color="auto" w:fill="F2F2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CO"/>
        </w:rPr>
        <w:t xml:space="preserve">ANEXO </w:t>
      </w:r>
      <w:r w:rsidR="008266C1">
        <w:rPr>
          <w:rFonts w:ascii="Arial Narrow" w:hAnsi="Arial Narrow" w:cs="Calibri"/>
          <w:b/>
          <w:sz w:val="22"/>
          <w:szCs w:val="22"/>
          <w:lang w:val="es-CO" w:eastAsia="es-CO"/>
        </w:rPr>
        <w:t>6</w:t>
      </w:r>
    </w:p>
    <w:p w14:paraId="0DCE496A" w14:textId="77777777" w:rsidR="00E827A7" w:rsidRPr="00386442" w:rsidRDefault="00E827A7" w:rsidP="00E827A7">
      <w:pPr>
        <w:shd w:val="clear" w:color="auto" w:fill="F2F2F2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CO"/>
        </w:rPr>
        <w:t>MODELO DE CARTA DE CONFORMACIÓN DE CONSORCIO O UNION TEMPORAL</w:t>
      </w:r>
    </w:p>
    <w:p w14:paraId="3DE3161D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 Narrow" w:hAnsi="Arial Narrow" w:cs="Calibri"/>
          <w:b/>
          <w:sz w:val="22"/>
          <w:szCs w:val="22"/>
          <w:lang w:val="es-CO" w:eastAsia="es-CO"/>
        </w:rPr>
      </w:pPr>
    </w:p>
    <w:p w14:paraId="4BD42FA0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La Plata Huila</w:t>
      </w:r>
    </w:p>
    <w:p w14:paraId="2633E5D8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30054558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Señores</w:t>
      </w:r>
    </w:p>
    <w:p w14:paraId="55420B72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b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ES"/>
        </w:rPr>
        <w:t>MUNICIPIO DE LA PLATA HUILA</w:t>
      </w:r>
    </w:p>
    <w:p w14:paraId="61BE0362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La Ciudad</w:t>
      </w:r>
    </w:p>
    <w:p w14:paraId="5194A0D1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</w:p>
    <w:p w14:paraId="4DEA4013" w14:textId="047BE704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ES"/>
        </w:rPr>
      </w:pPr>
      <w:r w:rsidRPr="00386442">
        <w:rPr>
          <w:rFonts w:ascii="Arial Narrow" w:hAnsi="Arial Narrow" w:cs="Calibri"/>
          <w:sz w:val="22"/>
          <w:szCs w:val="22"/>
          <w:lang w:val="es-CO" w:eastAsia="es-ES"/>
        </w:rPr>
        <w:t>Referencia</w:t>
      </w:r>
      <w:r w:rsidR="00F53FF3">
        <w:rPr>
          <w:rFonts w:ascii="Arial Narrow" w:hAnsi="Arial Narrow" w:cs="Calibri"/>
          <w:sz w:val="22"/>
          <w:szCs w:val="22"/>
          <w:lang w:val="es-CO" w:eastAsia="es-ES"/>
        </w:rPr>
        <w:t>: Mínima Cuantí</w:t>
      </w:r>
      <w:r w:rsidRPr="00386442">
        <w:rPr>
          <w:rFonts w:ascii="Arial Narrow" w:hAnsi="Arial Narrow" w:cs="Calibri"/>
          <w:sz w:val="22"/>
          <w:szCs w:val="22"/>
          <w:lang w:val="es-CO" w:eastAsia="es-ES"/>
        </w:rPr>
        <w:t>a número ____ del ____</w:t>
      </w:r>
    </w:p>
    <w:p w14:paraId="2EA9040D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</w:p>
    <w:p w14:paraId="250D36D3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Los abajo firmantes manifestamos a través de este documento, hemos convenido conformar Consorcio ( ) o Unión Temporal ( ), para participar en el proceso de selección de la referencia.  Por lo anterior, expresamos lo siguiente:</w:t>
      </w:r>
    </w:p>
    <w:p w14:paraId="06FCF6CD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2"/>
          <w:szCs w:val="22"/>
          <w:lang w:val="es-CO" w:eastAsia="es-CO"/>
        </w:rPr>
      </w:pPr>
    </w:p>
    <w:p w14:paraId="3194C827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sz w:val="22"/>
          <w:szCs w:val="22"/>
          <w:lang w:val="es-CO" w:eastAsia="es-CO"/>
        </w:rPr>
        <w:t>1.-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 La duración de este Consorcio ( ) o Unión Temporal ( ) será igual a la del término de ejecución y liquidación del Contrato y un (1) año más.</w:t>
      </w:r>
    </w:p>
    <w:p w14:paraId="33CF440E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sz w:val="22"/>
          <w:szCs w:val="22"/>
          <w:lang w:val="es-CO" w:eastAsia="es-CO"/>
        </w:rPr>
        <w:t>2.-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 El objeto del proponente conjunto es ______________________</w:t>
      </w:r>
    </w:p>
    <w:p w14:paraId="3172964B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b/>
          <w:sz w:val="22"/>
          <w:szCs w:val="22"/>
          <w:lang w:val="es-CO" w:eastAsia="es-CO"/>
        </w:rPr>
        <w:t>3.-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 El Consorcio ( ) o Unión Temporal ( ) está integrado por:</w:t>
      </w:r>
    </w:p>
    <w:p w14:paraId="13FC807C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9"/>
        <w:gridCol w:w="2271"/>
        <w:gridCol w:w="2225"/>
        <w:gridCol w:w="2673"/>
      </w:tblGrid>
      <w:tr w:rsidR="00E827A7" w:rsidRPr="00386442" w14:paraId="00C8431B" w14:textId="77777777" w:rsidTr="00342646">
        <w:tc>
          <w:tcPr>
            <w:tcW w:w="1809" w:type="dxa"/>
            <w:shd w:val="clear" w:color="auto" w:fill="F2F2F2"/>
            <w:vAlign w:val="center"/>
          </w:tcPr>
          <w:p w14:paraId="58D9C23A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  <w:t>NOMBRE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34FD1937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  <w:t>IDENTIFICACIÓN O NIT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6CBD2D44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  <w:t>ACTIVIDADES A REALIZAR</w:t>
            </w:r>
          </w:p>
        </w:tc>
        <w:tc>
          <w:tcPr>
            <w:tcW w:w="2916" w:type="dxa"/>
            <w:shd w:val="clear" w:color="auto" w:fill="F2F2F2"/>
            <w:vAlign w:val="center"/>
          </w:tcPr>
          <w:p w14:paraId="307E8530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</w:pPr>
            <w:r w:rsidRPr="00386442">
              <w:rPr>
                <w:rFonts w:ascii="Arial Narrow" w:hAnsi="Arial Narrow" w:cs="Calibri"/>
                <w:b/>
                <w:sz w:val="22"/>
                <w:szCs w:val="22"/>
                <w:lang w:val="es-CO" w:eastAsia="es-CO"/>
              </w:rPr>
              <w:t>PORCENTAJE DE PARTICIPACIÓN</w:t>
            </w:r>
          </w:p>
        </w:tc>
      </w:tr>
      <w:tr w:rsidR="00E827A7" w:rsidRPr="00386442" w14:paraId="12DEC49B" w14:textId="77777777" w:rsidTr="00342646">
        <w:tc>
          <w:tcPr>
            <w:tcW w:w="1809" w:type="dxa"/>
            <w:shd w:val="clear" w:color="auto" w:fill="auto"/>
          </w:tcPr>
          <w:p w14:paraId="1DC30CEC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  <w:tc>
          <w:tcPr>
            <w:tcW w:w="2410" w:type="dxa"/>
            <w:shd w:val="clear" w:color="auto" w:fill="auto"/>
          </w:tcPr>
          <w:p w14:paraId="5ED3705B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  <w:tc>
          <w:tcPr>
            <w:tcW w:w="2410" w:type="dxa"/>
            <w:shd w:val="clear" w:color="auto" w:fill="auto"/>
          </w:tcPr>
          <w:p w14:paraId="708A485B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  <w:tc>
          <w:tcPr>
            <w:tcW w:w="2916" w:type="dxa"/>
            <w:shd w:val="clear" w:color="auto" w:fill="auto"/>
          </w:tcPr>
          <w:p w14:paraId="0406C5CC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</w:tr>
      <w:tr w:rsidR="00E827A7" w:rsidRPr="00386442" w14:paraId="0B540C54" w14:textId="77777777" w:rsidTr="00342646">
        <w:tc>
          <w:tcPr>
            <w:tcW w:w="1809" w:type="dxa"/>
            <w:shd w:val="clear" w:color="auto" w:fill="auto"/>
          </w:tcPr>
          <w:p w14:paraId="07292935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  <w:tc>
          <w:tcPr>
            <w:tcW w:w="2410" w:type="dxa"/>
            <w:shd w:val="clear" w:color="auto" w:fill="auto"/>
          </w:tcPr>
          <w:p w14:paraId="511E80E3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  <w:tc>
          <w:tcPr>
            <w:tcW w:w="2410" w:type="dxa"/>
            <w:shd w:val="clear" w:color="auto" w:fill="auto"/>
          </w:tcPr>
          <w:p w14:paraId="1A436BDE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  <w:tc>
          <w:tcPr>
            <w:tcW w:w="2916" w:type="dxa"/>
            <w:shd w:val="clear" w:color="auto" w:fill="auto"/>
          </w:tcPr>
          <w:p w14:paraId="278DF09A" w14:textId="77777777" w:rsidR="00E827A7" w:rsidRPr="00386442" w:rsidRDefault="00E827A7" w:rsidP="0034264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 Narrow" w:hAnsi="Arial Narrow" w:cs="Calibri"/>
                <w:sz w:val="22"/>
                <w:szCs w:val="22"/>
                <w:lang w:val="es-CO" w:eastAsia="es-CO"/>
              </w:rPr>
            </w:pPr>
          </w:p>
        </w:tc>
      </w:tr>
    </w:tbl>
    <w:p w14:paraId="3269B7D3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</w:p>
    <w:p w14:paraId="1CBDF42B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Calibri"/>
          <w:sz w:val="22"/>
          <w:szCs w:val="22"/>
          <w:lang w:val="es-CO" w:eastAsia="es-CO"/>
        </w:rPr>
      </w:pPr>
      <w:r w:rsidRPr="00386442">
        <w:rPr>
          <w:rFonts w:ascii="Arial Narrow" w:hAnsi="Arial Narrow" w:cs="Calibri"/>
          <w:b/>
          <w:sz w:val="22"/>
          <w:szCs w:val="22"/>
          <w:lang w:val="es-CO" w:eastAsia="es-CO"/>
        </w:rPr>
        <w:t>4.-</w:t>
      </w:r>
      <w:r w:rsidRPr="00386442">
        <w:rPr>
          <w:rFonts w:ascii="Arial Narrow" w:hAnsi="Arial Narrow" w:cs="Calibri"/>
          <w:sz w:val="22"/>
          <w:szCs w:val="22"/>
          <w:lang w:val="es-CO" w:eastAsia="es-CO"/>
        </w:rPr>
        <w:t xml:space="preserve"> </w:t>
      </w:r>
      <w:r w:rsidRPr="00386442">
        <w:rPr>
          <w:rFonts w:ascii="Arial Narrow" w:hAnsi="Arial Narrow" w:cs="Arial"/>
          <w:sz w:val="22"/>
          <w:szCs w:val="22"/>
          <w:lang w:val="es-CO" w:eastAsia="es-CO"/>
        </w:rPr>
        <w:t>El representante del Consorcio ( ) o Unión Temporal ( ) es ____________________, identificado con la cedula de ciudadanía No. ________________________, quien está expresamente facultado para presentar la oferta en el proceso, y celebrar, ejecutar, terminar y liquidar el Contrato. El representante suplente es ______________________, identificado con la cedula de ciudadanía No__________________________</w:t>
      </w:r>
    </w:p>
    <w:p w14:paraId="3E4CD948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Calibri"/>
          <w:sz w:val="22"/>
          <w:szCs w:val="22"/>
          <w:lang w:val="es-CO" w:eastAsia="es-CO"/>
        </w:rPr>
      </w:pPr>
    </w:p>
    <w:p w14:paraId="253879D2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La responsabilidad de los integrantes del Consorcio ( ) o Unión Temporal ( ) es solidaria.</w:t>
      </w:r>
    </w:p>
    <w:p w14:paraId="02A63EE4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3EC75CE3" w14:textId="77777777" w:rsidR="00E827A7" w:rsidRPr="00386442" w:rsidRDefault="00E827A7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 xml:space="preserve">Para constancia se firma en __________ , a los ______________días de _______________ </w:t>
      </w:r>
    </w:p>
    <w:p w14:paraId="33B207A8" w14:textId="77777777" w:rsidR="00C66FE1" w:rsidRDefault="00C66FE1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p w14:paraId="014342D1" w14:textId="03FA483D" w:rsidR="00E827A7" w:rsidRPr="00386442" w:rsidRDefault="00E827A7" w:rsidP="00E827A7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Atentamente,</w:t>
      </w:r>
    </w:p>
    <w:p w14:paraId="0C6707F2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</w:p>
    <w:p w14:paraId="67A89559" w14:textId="77777777" w:rsidR="00E827A7" w:rsidRPr="00386442" w:rsidRDefault="00E827A7" w:rsidP="00E827A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 Narrow" w:hAnsi="Arial Narrow" w:cs="Arial"/>
          <w:sz w:val="22"/>
          <w:szCs w:val="22"/>
          <w:lang w:val="es-CO" w:eastAsia="es-CO"/>
        </w:rPr>
      </w:pPr>
      <w:r w:rsidRPr="00386442">
        <w:rPr>
          <w:rFonts w:ascii="Arial Narrow" w:hAnsi="Arial Narrow" w:cs="Arial"/>
          <w:sz w:val="22"/>
          <w:szCs w:val="22"/>
          <w:lang w:val="es-CO" w:eastAsia="es-CO"/>
        </w:rPr>
        <w:t>Firmas</w:t>
      </w:r>
    </w:p>
    <w:p w14:paraId="497652C8" w14:textId="77777777" w:rsidR="00A92BB2" w:rsidRDefault="00E827A7" w:rsidP="0071368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386442">
        <w:rPr>
          <w:rFonts w:ascii="Arial Narrow" w:hAnsi="Arial Narrow" w:cs="Calibri"/>
          <w:sz w:val="22"/>
          <w:szCs w:val="22"/>
          <w:lang w:val="es-CO" w:eastAsia="es-CO"/>
        </w:rPr>
        <w:t>(</w:t>
      </w:r>
      <w:r w:rsidRPr="00386442">
        <w:rPr>
          <w:rFonts w:ascii="Arial Narrow" w:hAnsi="Arial Narrow" w:cs="Arial"/>
          <w:bCs/>
          <w:sz w:val="22"/>
          <w:szCs w:val="22"/>
          <w:lang w:val="es-CO" w:eastAsia="es-CO"/>
        </w:rPr>
        <w:t>Deberá ser suscrito por todos integrantes del proponente conjunto y, por el representante legal principal y suplente designados).</w:t>
      </w:r>
    </w:p>
    <w:sectPr w:rsidR="00A92BB2" w:rsidSect="00EF12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7" w:right="1701" w:bottom="1417" w:left="1701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889F" w14:textId="77777777" w:rsidR="00322681" w:rsidRDefault="00322681">
      <w:r>
        <w:separator/>
      </w:r>
    </w:p>
  </w:endnote>
  <w:endnote w:type="continuationSeparator" w:id="0">
    <w:p w14:paraId="2E8A2100" w14:textId="77777777" w:rsidR="00322681" w:rsidRDefault="0032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E7AF" w14:textId="77777777" w:rsidR="00A72757" w:rsidRDefault="00A727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182E" w14:textId="77777777" w:rsidR="002D75F2" w:rsidRDefault="00E827A7" w:rsidP="001407A0">
    <w:pPr>
      <w:pStyle w:val="Piedepgina"/>
      <w:tabs>
        <w:tab w:val="left" w:pos="6450"/>
      </w:tabs>
    </w:pPr>
    <w:r>
      <w:tab/>
    </w:r>
    <w:r>
      <w:tab/>
    </w:r>
  </w:p>
  <w:p w14:paraId="143F9978" w14:textId="77777777" w:rsidR="002D75F2" w:rsidRDefault="002D75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B2CF8" w14:textId="77777777" w:rsidR="00A72757" w:rsidRDefault="00A727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22A8" w14:textId="77777777" w:rsidR="00322681" w:rsidRDefault="00322681">
      <w:r>
        <w:separator/>
      </w:r>
    </w:p>
  </w:footnote>
  <w:footnote w:type="continuationSeparator" w:id="0">
    <w:p w14:paraId="3B82FDA5" w14:textId="77777777" w:rsidR="00322681" w:rsidRDefault="00322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3648" w14:textId="77777777" w:rsidR="00A72757" w:rsidRDefault="00A727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B3347" w14:textId="77777777" w:rsidR="002D75F2" w:rsidRPr="00FA1CC6" w:rsidRDefault="002D75F2" w:rsidP="00C64F5A">
    <w:pPr>
      <w:pStyle w:val="Encabezado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5B81" w14:textId="77777777" w:rsidR="00A72757" w:rsidRDefault="00A7275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7A7"/>
    <w:rsid w:val="002D75F2"/>
    <w:rsid w:val="00322681"/>
    <w:rsid w:val="00351672"/>
    <w:rsid w:val="00687D43"/>
    <w:rsid w:val="00713687"/>
    <w:rsid w:val="008266C1"/>
    <w:rsid w:val="00A40CE5"/>
    <w:rsid w:val="00A72757"/>
    <w:rsid w:val="00A92BB2"/>
    <w:rsid w:val="00B10B9A"/>
    <w:rsid w:val="00B96CF8"/>
    <w:rsid w:val="00C66FE1"/>
    <w:rsid w:val="00E827A7"/>
    <w:rsid w:val="00F32AB3"/>
    <w:rsid w:val="00F5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45E3"/>
  <w15:chartTrackingRefBased/>
  <w15:docId w15:val="{5F1F536F-10DB-49BE-9B11-A0A5EFEF2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1,Encabezado Car Car,Encabezado Car Car Car Car Car,Encabezado Car Car Car,Tablas,h,Header Bold,TENDER"/>
    <w:basedOn w:val="Normal"/>
    <w:link w:val="EncabezadoCar"/>
    <w:uiPriority w:val="99"/>
    <w:rsid w:val="00E827A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1 Car,Encabezado Car Car Car1,Encabezado Car Car Car Car Car Car,Encabezado Car Car Car Car,Tablas Car,h Car,Header Bold Car,TENDER Car"/>
    <w:basedOn w:val="Fuentedeprrafopredeter"/>
    <w:link w:val="Encabezado"/>
    <w:uiPriority w:val="99"/>
    <w:rsid w:val="00E827A7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E827A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E827A7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Sinespaciado">
    <w:name w:val="No Spacing"/>
    <w:aliases w:val="TITULO 1,Normas Icontec"/>
    <w:link w:val="SinespaciadoCar"/>
    <w:qFormat/>
    <w:rsid w:val="00E827A7"/>
    <w:pPr>
      <w:spacing w:after="0" w:line="240" w:lineRule="auto"/>
    </w:pPr>
    <w:rPr>
      <w:rFonts w:ascii="Calibri" w:eastAsia="Times New Roman" w:hAnsi="Calibri" w:cs="Times New Roman"/>
      <w:lang w:val="es-ES" w:eastAsia="es-ES"/>
    </w:rPr>
  </w:style>
  <w:style w:type="table" w:styleId="Tablaconcuadrcula">
    <w:name w:val="Table Grid"/>
    <w:basedOn w:val="Tablanormal"/>
    <w:uiPriority w:val="39"/>
    <w:rsid w:val="00E82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uiPriority w:val="99"/>
    <w:rsid w:val="00E827A7"/>
    <w:rPr>
      <w:color w:val="0000FF"/>
      <w:u w:val="single"/>
    </w:rPr>
  </w:style>
  <w:style w:type="paragraph" w:styleId="Prrafodelista">
    <w:name w:val="List Paragraph"/>
    <w:aliases w:val="titulo 3,List Paragraph,Ha,Párrafo de lista2,Bullets,Bullet List,FooterText,numbered,Paragraphe de liste1,Bulletr List Paragraph,列出段落,列出段落1,List Paragraph21,Listeafsnit1,Parágrafo da Lista1,Normal. Viñetas,List Paragraph1,lp1,Num Bullet"/>
    <w:basedOn w:val="Normal"/>
    <w:link w:val="PrrafodelistaCar"/>
    <w:qFormat/>
    <w:rsid w:val="00E82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PrrafodelistaCar">
    <w:name w:val="Párrafo de lista Car"/>
    <w:aliases w:val="titulo 3 Car,List Paragraph Car,Ha Car,Párrafo de lista2 Car,Bullets Car,Bullet List Car,FooterText Car,numbered Car,Paragraphe de liste1 Car,Bulletr List Paragraph Car,列出段落 Car,列出段落1 Car,List Paragraph21 Car,Listeafsnit1 Car"/>
    <w:link w:val="Prrafodelista"/>
    <w:qFormat/>
    <w:rsid w:val="00E827A7"/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aliases w:val="TITULO 1 Car,Normas Icontec Car"/>
    <w:link w:val="Sinespaciado"/>
    <w:qFormat/>
    <w:rsid w:val="00E827A7"/>
    <w:rPr>
      <w:rFonts w:ascii="Calibri" w:eastAsia="Times New Roman" w:hAnsi="Calibri" w:cs="Times New Roman"/>
      <w:lang w:val="es-ES" w:eastAsia="es-ES"/>
    </w:rPr>
  </w:style>
  <w:style w:type="paragraph" w:customStyle="1" w:styleId="Cuerpo">
    <w:name w:val="Cuerpo"/>
    <w:rsid w:val="00E827A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Yenny Carolina Valencia Castillo</cp:lastModifiedBy>
  <cp:revision>7</cp:revision>
  <dcterms:created xsi:type="dcterms:W3CDTF">2023-10-03T21:37:00Z</dcterms:created>
  <dcterms:modified xsi:type="dcterms:W3CDTF">2025-05-23T23:33:00Z</dcterms:modified>
</cp:coreProperties>
</file>